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AB" w:rsidRDefault="00AF0DCB" w:rsidP="00A26985">
      <w:pPr>
        <w:pStyle w:val="10"/>
        <w:shd w:val="clear" w:color="auto" w:fill="auto"/>
        <w:ind w:right="380"/>
      </w:pPr>
      <w:bookmarkStart w:id="0" w:name="bookmark0"/>
      <w:r>
        <w:t>АДМИНИСТРАЦИЯ МАЛОМИНУСИНСКОГО СЕЛЬСОВЕТА</w:t>
      </w:r>
      <w:bookmarkEnd w:id="0"/>
    </w:p>
    <w:p w:rsidR="006F40AB" w:rsidRDefault="00AF0DCB" w:rsidP="00A26985">
      <w:pPr>
        <w:pStyle w:val="10"/>
        <w:shd w:val="clear" w:color="auto" w:fill="auto"/>
        <w:ind w:right="380"/>
      </w:pPr>
      <w:bookmarkStart w:id="1" w:name="bookmark1"/>
      <w:r>
        <w:t>МИНУСИНСКОГО РАЙОНА</w:t>
      </w:r>
      <w:r>
        <w:br/>
        <w:t>КРАСНОЯРСКОГО КРАЯ</w:t>
      </w:r>
      <w:bookmarkEnd w:id="1"/>
      <w:r w:rsidR="00A26985">
        <w:t xml:space="preserve">   </w:t>
      </w:r>
    </w:p>
    <w:p w:rsidR="00A26985" w:rsidRDefault="00A26985" w:rsidP="00A26985">
      <w:pPr>
        <w:pStyle w:val="10"/>
        <w:shd w:val="clear" w:color="auto" w:fill="auto"/>
        <w:ind w:right="380"/>
      </w:pPr>
    </w:p>
    <w:p w:rsidR="006F40AB" w:rsidRDefault="00AF0DCB" w:rsidP="00A26985">
      <w:pPr>
        <w:pStyle w:val="10"/>
        <w:shd w:val="clear" w:color="auto" w:fill="auto"/>
        <w:spacing w:after="334" w:line="280" w:lineRule="exact"/>
        <w:ind w:right="380"/>
      </w:pPr>
      <w:bookmarkStart w:id="2" w:name="bookmark2"/>
      <w:r>
        <w:t>ПОСТАНОВЛЕНИЕ</w:t>
      </w:r>
      <w:bookmarkEnd w:id="2"/>
    </w:p>
    <w:p w:rsidR="006F40AB" w:rsidRDefault="00215FFE" w:rsidP="00A26985">
      <w:pPr>
        <w:pStyle w:val="20"/>
        <w:shd w:val="clear" w:color="auto" w:fill="auto"/>
        <w:tabs>
          <w:tab w:val="left" w:pos="550"/>
          <w:tab w:val="left" w:pos="1524"/>
          <w:tab w:val="left" w:pos="6055"/>
        </w:tabs>
        <w:spacing w:before="0" w:after="0" w:line="280" w:lineRule="exact"/>
        <w:jc w:val="left"/>
      </w:pPr>
      <w:r>
        <w:t>------</w:t>
      </w:r>
      <w:r w:rsidR="00DD59B8">
        <w:t>2020</w:t>
      </w:r>
      <w:r w:rsidR="00A26985">
        <w:t xml:space="preserve">              с. Малая  Минуса </w:t>
      </w:r>
      <w:r w:rsidR="00AF0DCB">
        <w:tab/>
      </w:r>
      <w:r w:rsidR="00A26985">
        <w:t xml:space="preserve">                           </w:t>
      </w:r>
      <w:r w:rsidR="00AF0DCB">
        <w:t>№</w:t>
      </w:r>
      <w:r w:rsidR="00DD59B8">
        <w:t xml:space="preserve"> </w:t>
      </w:r>
      <w:r>
        <w:t>----</w:t>
      </w:r>
      <w:r w:rsidR="00A26985">
        <w:t xml:space="preserve"> -п </w:t>
      </w:r>
    </w:p>
    <w:p w:rsidR="00A26985" w:rsidRDefault="00A26985" w:rsidP="00A26985">
      <w:pPr>
        <w:pStyle w:val="20"/>
        <w:shd w:val="clear" w:color="auto" w:fill="auto"/>
        <w:tabs>
          <w:tab w:val="left" w:pos="550"/>
          <w:tab w:val="left" w:pos="1524"/>
          <w:tab w:val="left" w:pos="6055"/>
        </w:tabs>
        <w:spacing w:before="0" w:after="0" w:line="280" w:lineRule="exact"/>
        <w:jc w:val="left"/>
      </w:pPr>
    </w:p>
    <w:p w:rsidR="006F40AB" w:rsidRPr="00DD59B8" w:rsidRDefault="00AF0DCB" w:rsidP="00A26985">
      <w:pPr>
        <w:pStyle w:val="30"/>
        <w:shd w:val="clear" w:color="auto" w:fill="auto"/>
        <w:spacing w:before="0"/>
        <w:ind w:left="400" w:right="380"/>
        <w:rPr>
          <w:b w:val="0"/>
        </w:rPr>
      </w:pPr>
      <w:r w:rsidRPr="00DD59B8">
        <w:rPr>
          <w:b w:val="0"/>
        </w:rPr>
        <w:t>О внесении изменений в постановление 103-п от 26</w:t>
      </w:r>
      <w:r w:rsidR="00A26985" w:rsidRPr="00DD59B8">
        <w:rPr>
          <w:b w:val="0"/>
        </w:rPr>
        <w:t>.1</w:t>
      </w:r>
      <w:r w:rsidRPr="00DD59B8">
        <w:rPr>
          <w:b w:val="0"/>
        </w:rPr>
        <w:t>0.2016 «Об утверждении Порядка принятия решений о признании безнадежной к взысканию задолженности по платежам в бюджет Маломинусинского</w:t>
      </w:r>
      <w:bookmarkStart w:id="3" w:name="bookmark3"/>
      <w:r w:rsidR="00A26985" w:rsidRPr="00DD59B8">
        <w:rPr>
          <w:b w:val="0"/>
        </w:rPr>
        <w:t xml:space="preserve">  </w:t>
      </w:r>
      <w:r w:rsidRPr="00DD59B8">
        <w:rPr>
          <w:b w:val="0"/>
        </w:rPr>
        <w:t>сельсовета</w:t>
      </w:r>
      <w:bookmarkEnd w:id="3"/>
    </w:p>
    <w:p w:rsidR="00DD59B8" w:rsidRDefault="00DD59B8" w:rsidP="00A26985">
      <w:pPr>
        <w:pStyle w:val="30"/>
        <w:shd w:val="clear" w:color="auto" w:fill="auto"/>
        <w:spacing w:before="0"/>
        <w:ind w:left="400" w:right="380"/>
      </w:pPr>
    </w:p>
    <w:p w:rsidR="006F40AB" w:rsidRDefault="00AF0DCB" w:rsidP="00A26985">
      <w:pPr>
        <w:pStyle w:val="20"/>
        <w:shd w:val="clear" w:color="auto" w:fill="auto"/>
        <w:spacing w:before="0" w:after="331" w:line="319" w:lineRule="exact"/>
        <w:ind w:firstLine="760"/>
      </w:pPr>
      <w:r>
        <w:t>В соответствии с пунктом 4 статьи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Маломинусинского сельсовета Минусинского района;</w:t>
      </w:r>
    </w:p>
    <w:p w:rsidR="006F40AB" w:rsidRDefault="00AF0DCB" w:rsidP="00A26985">
      <w:pPr>
        <w:pStyle w:val="120"/>
        <w:shd w:val="clear" w:color="auto" w:fill="auto"/>
        <w:spacing w:before="0" w:after="303" w:line="280" w:lineRule="exact"/>
        <w:ind w:right="380"/>
      </w:pPr>
      <w:bookmarkStart w:id="4" w:name="bookmark4"/>
      <w:r>
        <w:t>ПОСТАНОВЛЯЮ</w:t>
      </w:r>
      <w:bookmarkEnd w:id="4"/>
    </w:p>
    <w:p w:rsidR="006F40AB" w:rsidRDefault="00AF0DCB" w:rsidP="00A26985">
      <w:pPr>
        <w:pStyle w:val="20"/>
        <w:shd w:val="clear" w:color="auto" w:fill="auto"/>
        <w:spacing w:before="0" w:after="0" w:line="319" w:lineRule="exact"/>
        <w:ind w:firstLine="760"/>
      </w:pPr>
      <w:r>
        <w:t>Пункт 3. Порядка изложить в следующей редакции:</w:t>
      </w:r>
    </w:p>
    <w:p w:rsidR="006F40AB" w:rsidRDefault="00AF0DCB" w:rsidP="00A26985">
      <w:pPr>
        <w:pStyle w:val="20"/>
        <w:shd w:val="clear" w:color="auto" w:fill="auto"/>
        <w:spacing w:before="0" w:after="0" w:line="319" w:lineRule="exact"/>
        <w:ind w:firstLine="760"/>
      </w:pPr>
      <w:r>
        <w:t>«3. В соответствии со статьей 47.2 Бюджетного кодекса Российской Федерации задолженность по платежам в бюджет (платежи в бюджет, не уплаченные в установленный срок) признается безнадежной к взысканию в случае:</w:t>
      </w:r>
    </w:p>
    <w:p w:rsidR="006F40AB" w:rsidRDefault="00AF0DCB" w:rsidP="00A26985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319" w:lineRule="exact"/>
        <w:ind w:firstLine="760"/>
      </w:pPr>
      <w: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F40AB" w:rsidRDefault="00AF0DCB" w:rsidP="00A26985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 w:line="319" w:lineRule="exact"/>
        <w:ind w:firstLine="580"/>
      </w:pPr>
      <w:r>
        <w:t xml:space="preserve">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>
        <w:rPr>
          <w:lang w:val="en-US" w:eastAsia="en-US" w:bidi="en-US"/>
        </w:rPr>
        <w:t>N</w:t>
      </w:r>
      <w:r w:rsidRPr="00A26985">
        <w:rPr>
          <w:lang w:eastAsia="en-US" w:bidi="en-US"/>
        </w:rPr>
        <w:t xml:space="preserve"> </w:t>
      </w:r>
      <w:r>
        <w:t>127-ФЗ "О несостоятельности (банкротстве)" * в части задолженности по платежам в бюджет, не погашенной по причине недостаточности имущества должника;</w:t>
      </w:r>
    </w:p>
    <w:p w:rsidR="006F40AB" w:rsidRDefault="00AF0DCB" w:rsidP="00A26985">
      <w:pPr>
        <w:pStyle w:val="20"/>
        <w:shd w:val="clear" w:color="auto" w:fill="auto"/>
        <w:spacing w:before="0" w:after="0" w:line="319" w:lineRule="exact"/>
        <w:ind w:firstLine="580"/>
      </w:pPr>
      <w:r>
        <w:t xml:space="preserve">2.1)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>
        <w:rPr>
          <w:lang w:val="en-US" w:eastAsia="en-US" w:bidi="en-US"/>
        </w:rPr>
        <w:t>N</w:t>
      </w:r>
      <w:r w:rsidRPr="00A26985">
        <w:rPr>
          <w:lang w:eastAsia="en-US" w:bidi="en-US"/>
        </w:rPr>
        <w:t xml:space="preserve"> </w:t>
      </w:r>
      <w:r>
        <w:t>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F40AB" w:rsidRDefault="00AF0DCB" w:rsidP="00A26985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 w:line="319" w:lineRule="exact"/>
        <w:ind w:firstLine="580"/>
      </w:pPr>
      <w: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F40AB" w:rsidRDefault="006F40AB">
      <w:pPr>
        <w:rPr>
          <w:sz w:val="2"/>
          <w:szCs w:val="2"/>
        </w:rPr>
        <w:sectPr w:rsidR="006F40AB" w:rsidSect="00A26985"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6F40AB" w:rsidRDefault="00AF0DCB" w:rsidP="00A26985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319" w:lineRule="exact"/>
        <w:ind w:firstLine="580"/>
      </w:pPr>
      <w:r>
        <w:lastRenderedPageBreak/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F40AB" w:rsidRDefault="00AF0DCB" w:rsidP="00A26985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319" w:lineRule="exact"/>
        <w:ind w:firstLine="580"/>
      </w:pPr>
      <w: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lang w:val="en-US" w:eastAsia="en-US" w:bidi="en-US"/>
        </w:rPr>
        <w:t>N</w:t>
      </w:r>
      <w:r w:rsidRPr="00A26985">
        <w:rPr>
          <w:lang w:eastAsia="en-US" w:bidi="en-US"/>
        </w:rPr>
        <w:t xml:space="preserve"> </w:t>
      </w:r>
      <w:r>
        <w:t>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6F40AB" w:rsidRDefault="00AF0DCB" w:rsidP="00A26985">
      <w:pPr>
        <w:pStyle w:val="20"/>
        <w:shd w:val="clear" w:color="auto" w:fill="auto"/>
        <w:spacing w:before="0" w:after="0" w:line="319" w:lineRule="exact"/>
        <w:ind w:firstLine="580"/>
      </w:pPr>
      <w: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F40AB" w:rsidRDefault="00AF0DCB" w:rsidP="00A26985">
      <w:pPr>
        <w:pStyle w:val="20"/>
        <w:shd w:val="clear" w:color="auto" w:fill="auto"/>
        <w:spacing w:before="0" w:after="0" w:line="319" w:lineRule="exact"/>
        <w:ind w:firstLine="580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F40AB" w:rsidRDefault="00AF0DCB" w:rsidP="00A26985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319" w:lineRule="exact"/>
        <w:ind w:firstLine="580"/>
      </w:pPr>
      <w:r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lang w:val="en-US" w:eastAsia="en-US" w:bidi="en-US"/>
        </w:rPr>
        <w:t>N</w:t>
      </w:r>
      <w:r w:rsidRPr="00A26985">
        <w:rPr>
          <w:lang w:eastAsia="en-US" w:bidi="en-US"/>
        </w:rPr>
        <w:t xml:space="preserve"> </w:t>
      </w:r>
      <w:r>
        <w:t xml:space="preserve">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>
        <w:rPr>
          <w:lang w:val="en-US" w:eastAsia="en-US" w:bidi="en-US"/>
        </w:rPr>
        <w:t>N</w:t>
      </w:r>
      <w:r w:rsidRPr="00A26985">
        <w:rPr>
          <w:lang w:eastAsia="en-US" w:bidi="en-US"/>
        </w:rPr>
        <w:t xml:space="preserve"> </w:t>
      </w:r>
      <w:r>
        <w:t>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6F40AB" w:rsidRDefault="00AF0DCB" w:rsidP="00A26985">
      <w:pPr>
        <w:pStyle w:val="20"/>
        <w:shd w:val="clear" w:color="auto" w:fill="auto"/>
        <w:tabs>
          <w:tab w:val="left" w:pos="2902"/>
        </w:tabs>
        <w:spacing w:before="0" w:after="0" w:line="319" w:lineRule="exact"/>
        <w:ind w:left="740"/>
      </w:pPr>
      <w:r>
        <w:t>3.</w:t>
      </w:r>
      <w:r>
        <w:tab/>
        <w:t>Постановление вступает в силу после официального</w:t>
      </w:r>
    </w:p>
    <w:p w:rsidR="006F40AB" w:rsidRDefault="00AF0DCB" w:rsidP="00A26985">
      <w:pPr>
        <w:pStyle w:val="20"/>
        <w:shd w:val="clear" w:color="auto" w:fill="auto"/>
        <w:spacing w:before="0" w:after="0" w:line="319" w:lineRule="exact"/>
      </w:pPr>
      <w:r>
        <w:t>опубликования в газете «Маломинусинский вестник».</w:t>
      </w:r>
    </w:p>
    <w:p w:rsidR="006F40AB" w:rsidRDefault="00AF0DCB" w:rsidP="00A26985">
      <w:pPr>
        <w:pStyle w:val="20"/>
        <w:shd w:val="clear" w:color="auto" w:fill="auto"/>
        <w:tabs>
          <w:tab w:val="left" w:pos="670"/>
          <w:tab w:val="left" w:pos="2129"/>
        </w:tabs>
        <w:spacing w:before="0" w:after="0" w:line="319" w:lineRule="exact"/>
      </w:pPr>
      <w:r>
        <w:tab/>
        <w:t>4.</w:t>
      </w:r>
      <w:r>
        <w:tab/>
        <w:t>Контроль за исполнением настоящего постановления оставляю</w:t>
      </w:r>
      <w:r w:rsidR="00A26985">
        <w:t xml:space="preserve">  </w:t>
      </w:r>
      <w:r>
        <w:t>за собой.</w:t>
      </w:r>
    </w:p>
    <w:p w:rsidR="00A26985" w:rsidRDefault="00A26985" w:rsidP="00A26985">
      <w:pPr>
        <w:pStyle w:val="20"/>
        <w:shd w:val="clear" w:color="auto" w:fill="auto"/>
        <w:spacing w:before="0" w:after="0" w:line="280" w:lineRule="exact"/>
      </w:pPr>
    </w:p>
    <w:p w:rsidR="00A26985" w:rsidRDefault="00A26985" w:rsidP="00A26985">
      <w:pPr>
        <w:pStyle w:val="20"/>
        <w:shd w:val="clear" w:color="auto" w:fill="auto"/>
        <w:spacing w:before="0" w:after="0" w:line="280" w:lineRule="exact"/>
      </w:pPr>
    </w:p>
    <w:p w:rsidR="006F40AB" w:rsidRDefault="00AF0DCB" w:rsidP="00A26985">
      <w:pPr>
        <w:pStyle w:val="20"/>
        <w:shd w:val="clear" w:color="auto" w:fill="auto"/>
        <w:spacing w:before="0" w:after="0" w:line="280" w:lineRule="exact"/>
      </w:pPr>
      <w:r>
        <w:t>Глава Маломинусинского сельсовета</w:t>
      </w:r>
      <w:r w:rsidR="00A26985">
        <w:tab/>
      </w:r>
      <w:r w:rsidR="00A26985">
        <w:tab/>
      </w:r>
      <w:r w:rsidR="00A26985">
        <w:tab/>
        <w:t>В.А.Коротких</w:t>
      </w:r>
    </w:p>
    <w:p w:rsidR="006F40AB" w:rsidRDefault="006F40AB">
      <w:pPr>
        <w:rPr>
          <w:sz w:val="2"/>
          <w:szCs w:val="2"/>
        </w:rPr>
      </w:pPr>
    </w:p>
    <w:sectPr w:rsidR="006F40AB" w:rsidSect="00A26985">
      <w:pgSz w:w="11900" w:h="16840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5B" w:rsidRDefault="00B8715B" w:rsidP="006F40AB">
      <w:r>
        <w:separator/>
      </w:r>
    </w:p>
  </w:endnote>
  <w:endnote w:type="continuationSeparator" w:id="1">
    <w:p w:rsidR="00B8715B" w:rsidRDefault="00B8715B" w:rsidP="006F4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5B" w:rsidRDefault="00B8715B"/>
  </w:footnote>
  <w:footnote w:type="continuationSeparator" w:id="1">
    <w:p w:rsidR="00B8715B" w:rsidRDefault="00B871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5A4B"/>
    <w:multiLevelType w:val="multilevel"/>
    <w:tmpl w:val="50C4078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A3DDC"/>
    <w:multiLevelType w:val="multilevel"/>
    <w:tmpl w:val="D1EE2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F40AB"/>
    <w:rsid w:val="00215FFE"/>
    <w:rsid w:val="00423EEC"/>
    <w:rsid w:val="004D3F4D"/>
    <w:rsid w:val="00611EAA"/>
    <w:rsid w:val="006F40AB"/>
    <w:rsid w:val="007F2004"/>
    <w:rsid w:val="00A26985"/>
    <w:rsid w:val="00AF0DCB"/>
    <w:rsid w:val="00B8715B"/>
    <w:rsid w:val="00DD59B8"/>
    <w:rsid w:val="00E66B78"/>
    <w:rsid w:val="00F5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0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40A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F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F4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F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6F4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6F40AB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F40AB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F40AB"/>
    <w:pPr>
      <w:shd w:val="clear" w:color="auto" w:fill="FFFFFF"/>
      <w:spacing w:before="420" w:line="319" w:lineRule="exact"/>
      <w:ind w:firstLine="6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6F40AB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2020-06-21T06:22:00Z</cp:lastPrinted>
  <dcterms:created xsi:type="dcterms:W3CDTF">2020-06-17T01:44:00Z</dcterms:created>
  <dcterms:modified xsi:type="dcterms:W3CDTF">2020-07-07T08:26:00Z</dcterms:modified>
</cp:coreProperties>
</file>